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最新学校实验教学工作总结(3篇)</w:t>
      </w:r>
      <w:bookmarkEnd w:id="1"/>
    </w:p>
    <w:p>
      <w:pPr>
        <w:jc w:val="center"/>
        <w:spacing w:before="0" w:after="450"/>
      </w:pPr>
      <w:r>
        <w:rPr>
          <w:rFonts w:ascii="Arial" w:hAnsi="Arial" w:eastAsia="Arial" w:cs="Arial"/>
          <w:color w:val="999999"/>
          <w:sz w:val="20"/>
          <w:szCs w:val="20"/>
        </w:rPr>
        <w:t xml:space="preserve">来源：网络  作者：清幽竹影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实验教学工作总结一一、认真备课。为了使教学更加有序，每一课都做到“有备而来”，每堂课都在课前做好充分的准备，认真备课，备课时，不但备学生，并且备教材、备教法。根据教材资料及学生的实际，设计课的类型，拟定采用的教学方法，并对教学过程的程序...</w:t>
      </w:r>
    </w:p>
    <w:p>
      <w:pPr>
        <w:ind w:left="0" w:right="0" w:firstLine="560"/>
        <w:spacing w:before="450" w:after="450" w:line="312" w:lineRule="auto"/>
      </w:pPr>
      <w:r>
        <w:rPr>
          <w:rFonts w:ascii="黑体" w:hAnsi="黑体" w:eastAsia="黑体" w:cs="黑体"/>
          <w:color w:val="000000"/>
          <w:sz w:val="36"/>
          <w:szCs w:val="36"/>
          <w:b w:val="1"/>
          <w:bCs w:val="1"/>
        </w:rPr>
        <w:t xml:space="preserve">学校实验教学工作总结一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学校实验教学工作总结二</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学校实验教学工作总结三</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w:t>
      </w:r>
    </w:p>
    <w:p>
      <w:pPr>
        <w:ind w:left="0" w:right="0" w:firstLine="560"/>
        <w:spacing w:before="450" w:after="450" w:line="312" w:lineRule="auto"/>
      </w:pPr>
      <w:r>
        <w:rPr>
          <w:rFonts w:ascii="宋体" w:hAnsi="宋体" w:eastAsia="宋体" w:cs="宋体"/>
          <w:color w:val="000"/>
          <w:sz w:val="28"/>
          <w:szCs w:val="28"/>
        </w:rPr>
        <w:t xml:space="preserve">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2025-07-08T03:18:29+08:00</dcterms:created>
  <dcterms:modified xsi:type="dcterms:W3CDTF">2025-07-08T03:18:29+08:00</dcterms:modified>
</cp:coreProperties>
</file>

<file path=docProps/custom.xml><?xml version="1.0" encoding="utf-8"?>
<Properties xmlns="http://schemas.openxmlformats.org/officeDocument/2006/custom-properties" xmlns:vt="http://schemas.openxmlformats.org/officeDocument/2006/docPropsVTypes"/>
</file>