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学校后勤个人工作总结五个方面五篇(精选)</w:t>
      </w:r>
      <w:bookmarkEnd w:id="1"/>
    </w:p>
    <w:p>
      <w:pPr>
        <w:jc w:val="center"/>
        <w:spacing w:before="0" w:after="450"/>
      </w:pPr>
      <w:r>
        <w:rPr>
          <w:rFonts w:ascii="Arial" w:hAnsi="Arial" w:eastAsia="Arial" w:cs="Arial"/>
          <w:color w:val="999999"/>
          <w:sz w:val="20"/>
          <w:szCs w:val="20"/>
        </w:rPr>
        <w:t xml:space="preserve">来源：网络  作者：尘埃落定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五个方面一20xx年，是我院搬迁到新校区，发展变化的一年，也是学校后勤工作力求发展，开拓进取的一年。是机遇，更是挑战。在大家的共同努力下，搬迁工作稳步进行。回顾过去一年来的工作，在各级领导尤其是学校领导的关心和支持下，通...</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学校后勤个人工作总结五个方面一</w:t>
      </w:r>
    </w:p>
    <w:p>
      <w:pPr>
        <w:ind w:left="0" w:right="0" w:firstLine="560"/>
        <w:spacing w:before="450" w:after="450" w:line="312" w:lineRule="auto"/>
      </w:pPr>
      <w:r>
        <w:rPr>
          <w:rFonts w:ascii="宋体" w:hAnsi="宋体" w:eastAsia="宋体" w:cs="宋体"/>
          <w:color w:val="000"/>
          <w:sz w:val="28"/>
          <w:szCs w:val="28"/>
        </w:rPr>
        <w:t xml:space="preserve">20xx年，是我院搬迁到新校区，发展变化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学校后勤个人工作总结五个方面三</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xx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郑州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学校后勤个人工作总结五个方面四</w:t>
      </w:r>
    </w:p>
    <w:p>
      <w:pPr>
        <w:ind w:left="0" w:right="0" w:firstLine="560"/>
        <w:spacing w:before="450" w:after="450" w:line="312" w:lineRule="auto"/>
      </w:pPr>
      <w:r>
        <w:rPr>
          <w:rFonts w:ascii="宋体" w:hAnsi="宋体" w:eastAsia="宋体" w:cs="宋体"/>
          <w:color w:val="000"/>
          <w:sz w:val="28"/>
          <w:szCs w:val="28"/>
        </w:rPr>
        <w:t xml:space="preserve">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2025-07-07T07:15:31+08:00</dcterms:created>
  <dcterms:modified xsi:type="dcterms:W3CDTF">2025-07-07T07:15:31+08:00</dcterms:modified>
</cp:coreProperties>
</file>

<file path=docProps/custom.xml><?xml version="1.0" encoding="utf-8"?>
<Properties xmlns="http://schemas.openxmlformats.org/officeDocument/2006/custom-properties" xmlns:vt="http://schemas.openxmlformats.org/officeDocument/2006/docPropsVTypes"/>
</file>