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珠宝销售工作总结不足 珠宝销售工作总结(通用10篇)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以下是我对20xx年的年底总结：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工作总结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保质保量完成、履行好肩负的使命，上半年我们重点抓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实实在在的效果。无论在工作上，还是在日常生活中，我们的队伍中出现“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半年来的工作、学习和生活，我们取得很多的成绩，也得到锻炼和提高，可以说受益匪浅。主要得益于以下几个方面：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榜样，增添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珠宝销售工作总结不足五</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珠宝销售工作总结不足六</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珠宝销售工作总结不足七</w:t>
      </w:r>
    </w:p>
    <w:p>
      <w:pPr>
        <w:ind w:left="0" w:right="0" w:firstLine="560"/>
        <w:spacing w:before="450" w:after="450" w:line="312" w:lineRule="auto"/>
      </w:pPr>
      <w:r>
        <w:rPr>
          <w:rFonts w:ascii="宋体" w:hAnsi="宋体" w:eastAsia="宋体" w:cs="宋体"/>
          <w:color w:val="000"/>
          <w:sz w:val="28"/>
          <w:szCs w:val="28"/>
        </w:rPr>
        <w:t xml:space="preserve">月份珠宝销售任务-万，实际完成-x，完成销售任务的-%离公司下达的任务差距较大。在接下来的-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珠宝销售工作总结不足八</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珠宝销售工作总结不足九</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珠宝销售工作总结不足篇十</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2025-07-07T15:49:25+08:00</dcterms:created>
  <dcterms:modified xsi:type="dcterms:W3CDTF">2025-07-07T15:49:25+08:00</dcterms:modified>
</cp:coreProperties>
</file>

<file path=docProps/custom.xml><?xml version="1.0" encoding="utf-8"?>
<Properties xmlns="http://schemas.openxmlformats.org/officeDocument/2006/custom-properties" xmlns:vt="http://schemas.openxmlformats.org/officeDocument/2006/docPropsVTypes"/>
</file>