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专升本最好的英语作文范文精选9篇</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专升本最好的英语作文范文 第一篇Failure is a common thing in our daily life. For example, sometimes we fail to pass the examinations. On...</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第一篇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第二篇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 but we can’t do without it. Fox example， money can‘t buy us happiness and a good education. And for another example， money can’t buy us good health and a long life. But we can not live without money. We need it for our daily necessities such as food， clothes and transportation. What‘s more， we need it to live a better life. In short， 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第三篇</w:t>
      </w:r>
    </w:p>
    <w:p>
      <w:pPr>
        <w:ind w:left="0" w:right="0" w:firstLine="560"/>
        <w:spacing w:before="450" w:after="450" w:line="312" w:lineRule="auto"/>
      </w:pPr>
      <w:r>
        <w:rPr>
          <w:rFonts w:ascii="宋体" w:hAnsi="宋体" w:eastAsia="宋体" w:cs="宋体"/>
          <w:color w:val="000"/>
          <w:sz w:val="28"/>
          <w:szCs w:val="28"/>
        </w:rPr>
        <w:t xml:space="preserve">英语作文Directions: For this part, you are allowed 30 miniutes to write a composition on the title:make our city greener,your composition should be based on the following outline: 1：城市绿色的状况 2：绿化的好处（如：清洁空气，美化城市，改善气候......） 3：怎样才能实现绿化 范文： Recent efforts toward the greening of our cities have achieved much, although the results are still far from satisfactory. In recent years many trees have been planted in the cities and much care has been taken of the planted trees. In spite of all this, the greening process is relatively slow compared with cities in many other countries. For example, the green space available on average to each Shanghai citizen is only Mu while every Londoner has more than 20 Mu. We can benefit much from making our cities greener by planting trees. First, trees absorb carbon dioxide to produce oxygen which is essential to the health of human beings. Second, trees and other greenery make our cities more beautiful. Third, trees can also improve the climate of the cities. Since we can get so much from making our cities greener, we should spare no effort to do that. We should plant more trees and take better care of them. We also should not cut down the trees. In a word, we should do everything to add to the greening of our cities.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第五篇</w:t>
      </w:r>
    </w:p>
    <w:p>
      <w:pPr>
        <w:ind w:left="0" w:right="0" w:firstLine="560"/>
        <w:spacing w:before="450" w:after="450" w:line="312" w:lineRule="auto"/>
      </w:pPr>
      <w:r>
        <w:rPr>
          <w:rFonts w:ascii="宋体" w:hAnsi="宋体" w:eastAsia="宋体" w:cs="宋体"/>
          <w:color w:val="000"/>
          <w:sz w:val="28"/>
          <w:szCs w:val="28"/>
        </w:rPr>
        <w:t xml:space="preserve">Now people are keen to buy a car, xxxcarxxx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第七篇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xxxon bicycle wheelsxxx。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xxxpublic bicyclesxxx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第八篇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Garbage Sorting Dear Henry, I\'m delighted to answer your questions on garbage sorting and give more details based on my experience.</w:t>
      </w:r>
    </w:p>
    <w:p>
      <w:pPr>
        <w:ind w:left="0" w:right="0" w:firstLine="560"/>
        <w:spacing w:before="450" w:after="450" w:line="312" w:lineRule="auto"/>
      </w:pPr>
      <w:r>
        <w:rPr>
          <w:rFonts w:ascii="宋体" w:hAnsi="宋体" w:eastAsia="宋体" w:cs="宋体"/>
          <w:color w:val="000"/>
          <w:sz w:val="28"/>
          <w:szCs w:val="28"/>
        </w:rPr>
        <w:t xml:space="preserve">Garbage sorting is to separate waste into different categories, mainly wet or dry. It\'s commonly applied in major cities and can be seen as a critical part of the whole process of garbage recycling. To realize environmental sustainability, garbage sorting is a necessity.</w:t>
      </w:r>
    </w:p>
    <w:p>
      <w:pPr>
        <w:ind w:left="0" w:right="0" w:firstLine="560"/>
        <w:spacing w:before="450" w:after="450" w:line="312" w:lineRule="auto"/>
      </w:pPr>
      <w:r>
        <w:rPr>
          <w:rFonts w:ascii="宋体" w:hAnsi="宋体" w:eastAsia="宋体" w:cs="宋体"/>
          <w:color w:val="000"/>
          <w:sz w:val="28"/>
          <w:szCs w:val="28"/>
        </w:rPr>
        <w:t xml:space="preserve">First of all, waste sorting regulations are needed and communities should be provided with necessary instructions and facilities. Secondly, citizens should be fully informed of garbage sorting knowledge so as to improve the efficiency in the whole process.</w:t>
      </w:r>
    </w:p>
    <w:p>
      <w:pPr>
        <w:ind w:left="0" w:right="0" w:firstLine="560"/>
        <w:spacing w:before="450" w:after="450" w:line="312" w:lineRule="auto"/>
      </w:pPr>
      <w:r>
        <w:rPr>
          <w:rFonts w:ascii="宋体" w:hAnsi="宋体" w:eastAsia="宋体" w:cs="宋体"/>
          <w:color w:val="000"/>
          <w:sz w:val="28"/>
          <w:szCs w:val="28"/>
        </w:rPr>
        <w:t xml:space="preserve">Finally, only when the whole society is mobilized can we truly bring some positive changes and build an environment-friendly society. So education will be very important. Hope with our joint efforts, our city can become a better home.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很高兴回答你对垃圾分类的问题，并将根据我的经验提供更多详细信息。</w:t>
      </w:r>
    </w:p>
    <w:p>
      <w:pPr>
        <w:ind w:left="0" w:right="0" w:firstLine="560"/>
        <w:spacing w:before="450" w:after="450" w:line="312" w:lineRule="auto"/>
      </w:pPr>
      <w:r>
        <w:rPr>
          <w:rFonts w:ascii="宋体" w:hAnsi="宋体" w:eastAsia="宋体" w:cs="宋体"/>
          <w:color w:val="000"/>
          <w:sz w:val="28"/>
          <w:szCs w:val="28"/>
        </w:rPr>
        <w:t xml:space="preserve">垃圾分类是将废弃物分为不同类别，大体分为湿垃圾或干垃圾。主要的城市里普遍实行了垃 圾分类，它可视为垃圾回收整个过程中的关键部分。为了实现环境的可持续性，必须进行垃 圾分类。</w:t>
      </w:r>
    </w:p>
    <w:p>
      <w:pPr>
        <w:ind w:left="0" w:right="0" w:firstLine="560"/>
        <w:spacing w:before="450" w:after="450" w:line="312" w:lineRule="auto"/>
      </w:pPr>
      <w:r>
        <w:rPr>
          <w:rFonts w:ascii="宋体" w:hAnsi="宋体" w:eastAsia="宋体" w:cs="宋体"/>
          <w:color w:val="000"/>
          <w:sz w:val="28"/>
          <w:szCs w:val="28"/>
        </w:rPr>
        <w:t xml:space="preserve">首先，需要制定明确的垃圾分类规则，并且为社区提供垃圾分类所需的指导和设施。其次， 还应充分告知市民有关垃圾分类的知识，以提高整个过程的效率。最后，只有动员起整个社 会，我们才能真正带来积极的改变，以建设环境友好型社会。因此，教育非常重要。</w:t>
      </w:r>
    </w:p>
    <w:p>
      <w:pPr>
        <w:ind w:left="0" w:right="0" w:firstLine="560"/>
        <w:spacing w:before="450" w:after="450" w:line="312" w:lineRule="auto"/>
      </w:pPr>
      <w:r>
        <w:rPr>
          <w:rFonts w:ascii="宋体" w:hAnsi="宋体" w:eastAsia="宋体" w:cs="宋体"/>
          <w:color w:val="000"/>
          <w:sz w:val="28"/>
          <w:szCs w:val="28"/>
        </w:rPr>
        <w:t xml:space="preserve">希望在我们的共同努力下，我们的城市能变成一个更美好的家园。</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第九篇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2025-07-06T02:43:30+08:00</dcterms:created>
  <dcterms:modified xsi:type="dcterms:W3CDTF">2025-07-06T02:43:30+08:00</dcterms:modified>
</cp:coreProperties>
</file>

<file path=docProps/custom.xml><?xml version="1.0" encoding="utf-8"?>
<Properties xmlns="http://schemas.openxmlformats.org/officeDocument/2006/custom-properties" xmlns:vt="http://schemas.openxmlformats.org/officeDocument/2006/docPropsVTypes"/>
</file>