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2025年《狗猫鼠》读后感150字3篇(优秀)</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狗猫鼠》读后感150字一这一篇文章主要写了鲁先生仇猫的原因和对像猫一样的人的讽刺。主要体现于：1。猫对自己捉到的猎物总是捉了放，放了捉，这样尽情玩弄直到累了才吃下去。2。猫虽和狮虎同族，却偏有一副媚态！3。猫总喜欢在夜深人静时发出怪叫声使...</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《狗猫鼠》读后感150字一</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w:t>
      </w:r>
    </w:p>
    <w:p>
      <w:pPr>
        <w:ind w:left="0" w:right="0" w:firstLine="560"/>
        <w:spacing w:before="450" w:after="450" w:line="312" w:lineRule="auto"/>
      </w:pPr>
      <w:r>
        <w:rPr>
          <w:rFonts w:ascii="宋体" w:hAnsi="宋体" w:eastAsia="宋体" w:cs="宋体"/>
          <w:color w:val="000"/>
          <w:sz w:val="28"/>
          <w:szCs w:val="28"/>
        </w:rPr>
        <w:t xml:space="preserve">第一，猫对自己捉到的猎物，总是尽情玩弄够了，才吃下去；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第二，它与狮虎同族，却天生一副媚态；</w:t>
      </w:r>
    </w:p>
    <w:p>
      <w:pPr>
        <w:ind w:left="0" w:right="0" w:firstLine="560"/>
        <w:spacing w:before="450" w:after="450" w:line="312" w:lineRule="auto"/>
      </w:pPr>
      <w:r>
        <w:rPr>
          <w:rFonts w:ascii="宋体" w:hAnsi="宋体" w:eastAsia="宋体" w:cs="宋体"/>
          <w:color w:val="000"/>
          <w:sz w:val="28"/>
          <w:szCs w:val="28"/>
        </w:rPr>
        <w:t xml:space="preserve">第三，它老在配合时嗥叫，令人心烦；</w:t>
      </w:r>
    </w:p>
    <w:p>
      <w:pPr>
        <w:ind w:left="0" w:right="0" w:firstLine="560"/>
        <w:spacing w:before="450" w:after="450" w:line="312" w:lineRule="auto"/>
      </w:pPr>
      <w:r>
        <w:rPr>
          <w:rFonts w:ascii="宋体" w:hAnsi="宋体" w:eastAsia="宋体" w:cs="宋体"/>
          <w:color w:val="000"/>
          <w:sz w:val="28"/>
          <w:szCs w:val="28"/>
        </w:rPr>
        <w:t xml:space="preserve">第四，它吃了我小时候心爱的一只小隐鼠。</w:t>
      </w:r>
    </w:p>
    <w:p>
      <w:pPr>
        <w:ind w:left="0" w:right="0" w:firstLine="560"/>
        <w:spacing w:before="450" w:after="450" w:line="312" w:lineRule="auto"/>
      </w:pPr>
      <w:r>
        <w:rPr>
          <w:rFonts w:ascii="宋体" w:hAnsi="宋体" w:eastAsia="宋体" w:cs="宋体"/>
          <w:color w:val="000"/>
          <w:sz w:val="28"/>
          <w:szCs w:val="28"/>
        </w:rPr>
        <w:t xml:space="preserve">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《狗猫鼠》读后感150字三</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2025-07-07T22:05:56+08:00</dcterms:created>
  <dcterms:modified xsi:type="dcterms:W3CDTF">2025-07-07T22:05:56+08:00</dcterms:modified>
</cp:coreProperties>
</file>

<file path=docProps/custom.xml><?xml version="1.0" encoding="utf-8"?>
<Properties xmlns="http://schemas.openxmlformats.org/officeDocument/2006/custom-properties" xmlns:vt="http://schemas.openxmlformats.org/officeDocument/2006/docPropsVTypes"/>
</file>